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621BB" w14:textId="585C5A14" w:rsidR="00945CF9" w:rsidRDefault="00945CF9" w:rsidP="00945CF9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45CF9">
        <w:rPr>
          <w:rFonts w:ascii="Times New Roman" w:hAnsi="Times New Roman" w:cs="Times New Roman"/>
          <w:b/>
          <w:bCs/>
          <w:sz w:val="24"/>
          <w:szCs w:val="24"/>
          <w:u w:val="single"/>
        </w:rPr>
        <w:t>Supplementary file</w:t>
      </w:r>
    </w:p>
    <w:p w14:paraId="7363CFC1" w14:textId="77777777" w:rsidR="00AF6BBC" w:rsidRPr="00AF6BBC" w:rsidRDefault="00AF6BBC" w:rsidP="00AF6BBC">
      <w:pPr>
        <w:pStyle w:val="Articletitle"/>
        <w:rPr>
          <w:i/>
          <w:iCs/>
          <w:sz w:val="24"/>
          <w:szCs w:val="24"/>
        </w:rPr>
      </w:pPr>
      <w:r w:rsidRPr="00AF6BBC">
        <w:rPr>
          <w:sz w:val="24"/>
          <w:szCs w:val="24"/>
        </w:rPr>
        <w:t xml:space="preserve">Anti-diabetic, Anti-cholinesterase, and Anti-inflammatory Potential of Plant Derived Extracts and Column Semi-Purified Fractions of </w:t>
      </w:r>
      <w:proofErr w:type="spellStart"/>
      <w:r w:rsidRPr="00AF6BBC">
        <w:rPr>
          <w:i/>
          <w:iCs/>
          <w:sz w:val="24"/>
          <w:szCs w:val="24"/>
        </w:rPr>
        <w:t>Ficus</w:t>
      </w:r>
      <w:proofErr w:type="spellEnd"/>
      <w:r w:rsidRPr="00AF6BBC">
        <w:rPr>
          <w:i/>
          <w:iCs/>
          <w:sz w:val="24"/>
          <w:szCs w:val="24"/>
        </w:rPr>
        <w:t xml:space="preserve"> </w:t>
      </w:r>
      <w:proofErr w:type="spellStart"/>
      <w:r w:rsidRPr="00AF6BBC">
        <w:rPr>
          <w:i/>
          <w:iCs/>
          <w:sz w:val="24"/>
          <w:szCs w:val="24"/>
        </w:rPr>
        <w:t>benghalensis</w:t>
      </w:r>
      <w:proofErr w:type="spellEnd"/>
    </w:p>
    <w:p w14:paraId="01CBFC27" w14:textId="62555DA3" w:rsidR="00945CF9" w:rsidRPr="00945CF9" w:rsidRDefault="00945CF9" w:rsidP="005B36C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14:paraId="536320F0" w14:textId="067A2B27" w:rsidR="00170484" w:rsidRPr="005B6A61" w:rsidRDefault="00440B5C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5B6A61">
        <w:rPr>
          <w:rFonts w:ascii="Times New Roman" w:hAnsi="Times New Roman" w:cs="Times New Roman"/>
          <w:sz w:val="24"/>
          <w:szCs w:val="24"/>
        </w:rPr>
        <w:t>α-amylase (</w:t>
      </w:r>
      <w:r w:rsidR="00484AF7" w:rsidRPr="005B6A61">
        <w:rPr>
          <w:rFonts w:ascii="Times New Roman" w:hAnsi="Times New Roman" w:cs="Times New Roman"/>
          <w:sz w:val="24"/>
          <w:szCs w:val="24"/>
        </w:rPr>
        <w:t>A1031, Sigma-Aldrich, St. Louis, MO, USA)</w:t>
      </w:r>
    </w:p>
    <w:p w14:paraId="15B8F878" w14:textId="0865A626" w:rsidR="008B2F33" w:rsidRPr="005B6A61" w:rsidRDefault="008B2F33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5B6A61">
        <w:rPr>
          <w:rFonts w:ascii="Times New Roman" w:hAnsi="Times New Roman" w:cs="Times New Roman"/>
          <w:sz w:val="24"/>
          <w:szCs w:val="24"/>
        </w:rPr>
        <w:t>4-Nitrophenyl β-D-</w:t>
      </w:r>
      <w:proofErr w:type="spellStart"/>
      <w:r w:rsidRPr="005B6A61">
        <w:rPr>
          <w:rFonts w:ascii="Times New Roman" w:hAnsi="Times New Roman" w:cs="Times New Roman"/>
          <w:sz w:val="24"/>
          <w:szCs w:val="24"/>
        </w:rPr>
        <w:t>glucopyranoside</w:t>
      </w:r>
      <w:proofErr w:type="spellEnd"/>
      <w:r w:rsidRPr="005B6A61">
        <w:rPr>
          <w:rFonts w:ascii="Times New Roman" w:hAnsi="Times New Roman" w:cs="Times New Roman"/>
          <w:sz w:val="24"/>
          <w:szCs w:val="24"/>
        </w:rPr>
        <w:t xml:space="preserve"> </w:t>
      </w:r>
      <w:r w:rsidR="00F236BE" w:rsidRPr="005B6A6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236BE" w:rsidRPr="005B6A61">
        <w:rPr>
          <w:rFonts w:ascii="Times New Roman" w:hAnsi="Times New Roman" w:cs="Times New Roman"/>
          <w:sz w:val="24"/>
          <w:szCs w:val="24"/>
        </w:rPr>
        <w:t>pNPG</w:t>
      </w:r>
      <w:proofErr w:type="spellEnd"/>
      <w:r w:rsidR="00F236BE" w:rsidRPr="005B6A61">
        <w:rPr>
          <w:rFonts w:ascii="Times New Roman" w:hAnsi="Times New Roman" w:cs="Times New Roman"/>
          <w:sz w:val="24"/>
          <w:szCs w:val="24"/>
        </w:rPr>
        <w:t>, N7006, Sigma-Aldrich, St. Louis, MO, USA)</w:t>
      </w:r>
    </w:p>
    <w:p w14:paraId="2B83076A" w14:textId="11211BC7" w:rsidR="00F236BE" w:rsidRPr="005B6A61" w:rsidRDefault="007D2182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5B6A61">
        <w:rPr>
          <w:rFonts w:ascii="Times New Roman" w:hAnsi="Times New Roman" w:cs="Times New Roman"/>
          <w:sz w:val="24"/>
          <w:szCs w:val="24"/>
        </w:rPr>
        <w:t>Na</w:t>
      </w:r>
      <w:r w:rsidRPr="005B6A6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B6A61">
        <w:rPr>
          <w:rFonts w:ascii="Times New Roman" w:hAnsi="Times New Roman" w:cs="Times New Roman"/>
          <w:sz w:val="24"/>
          <w:szCs w:val="24"/>
        </w:rPr>
        <w:t>CO</w:t>
      </w:r>
      <w:r w:rsidRPr="005B6A6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B6A61">
        <w:rPr>
          <w:rFonts w:ascii="Times New Roman" w:hAnsi="Times New Roman" w:cs="Times New Roman"/>
          <w:sz w:val="24"/>
          <w:szCs w:val="24"/>
        </w:rPr>
        <w:t xml:space="preserve"> (</w:t>
      </w:r>
      <w:r w:rsidR="00997C2D" w:rsidRPr="005B6A61">
        <w:rPr>
          <w:rFonts w:ascii="Times New Roman" w:hAnsi="Times New Roman" w:cs="Times New Roman"/>
          <w:sz w:val="24"/>
          <w:szCs w:val="24"/>
        </w:rPr>
        <w:t>56169-1L</w:t>
      </w:r>
      <w:r w:rsidR="00F827CF" w:rsidRPr="005B6A61">
        <w:rPr>
          <w:rFonts w:ascii="Times New Roman" w:hAnsi="Times New Roman" w:cs="Times New Roman"/>
          <w:sz w:val="24"/>
          <w:szCs w:val="24"/>
        </w:rPr>
        <w:t>, Sigma-Aldrich, St. Louis, MO, USA)</w:t>
      </w:r>
    </w:p>
    <w:p w14:paraId="50F1CAA1" w14:textId="35592116" w:rsidR="00F827CF" w:rsidRPr="005B6A61" w:rsidRDefault="007E4369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5B6A61">
        <w:rPr>
          <w:rFonts w:ascii="Times New Roman" w:hAnsi="Times New Roman" w:cs="Times New Roman"/>
          <w:sz w:val="24"/>
          <w:szCs w:val="24"/>
        </w:rPr>
        <w:t>UV-Vis spectrophotometer (Cary-4000</w:t>
      </w:r>
      <w:r w:rsidR="008E3AA4" w:rsidRPr="005B6A61">
        <w:rPr>
          <w:rFonts w:ascii="Times New Roman" w:hAnsi="Times New Roman" w:cs="Times New Roman"/>
          <w:sz w:val="24"/>
          <w:szCs w:val="24"/>
        </w:rPr>
        <w:t>, Agilent</w:t>
      </w:r>
      <w:r w:rsidR="00664FE9" w:rsidRPr="005B6A61">
        <w:rPr>
          <w:rFonts w:ascii="Times New Roman" w:hAnsi="Times New Roman" w:cs="Times New Roman"/>
          <w:sz w:val="24"/>
          <w:szCs w:val="24"/>
        </w:rPr>
        <w:t xml:space="preserve"> Technologies, Inc. </w:t>
      </w:r>
      <w:r w:rsidR="00F74ADF" w:rsidRPr="005B6A61">
        <w:rPr>
          <w:rFonts w:ascii="Times New Roman" w:hAnsi="Times New Roman" w:cs="Times New Roman"/>
          <w:sz w:val="24"/>
          <w:szCs w:val="24"/>
        </w:rPr>
        <w:t>Santa Clara, CA, United States</w:t>
      </w:r>
      <w:r w:rsidRPr="005B6A61">
        <w:rPr>
          <w:rFonts w:ascii="Times New Roman" w:hAnsi="Times New Roman" w:cs="Times New Roman"/>
          <w:sz w:val="24"/>
          <w:szCs w:val="24"/>
        </w:rPr>
        <w:t>)</w:t>
      </w:r>
    </w:p>
    <w:p w14:paraId="7B9ECEEE" w14:textId="525AEA50" w:rsidR="0012422F" w:rsidRPr="005B6A61" w:rsidRDefault="007249CE" w:rsidP="00452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A61">
        <w:rPr>
          <w:rFonts w:ascii="Times New Roman" w:hAnsi="Times New Roman" w:cs="Times New Roman"/>
          <w:sz w:val="24"/>
          <w:szCs w:val="24"/>
        </w:rPr>
        <w:t>Ellman’s</w:t>
      </w:r>
      <w:proofErr w:type="spellEnd"/>
      <w:r w:rsidRPr="005B6A61">
        <w:rPr>
          <w:rFonts w:ascii="Times New Roman" w:hAnsi="Times New Roman" w:cs="Times New Roman"/>
          <w:sz w:val="24"/>
          <w:szCs w:val="24"/>
        </w:rPr>
        <w:t xml:space="preserve"> reagent (DTNB) (</w:t>
      </w:r>
      <w:r w:rsidR="008A6119" w:rsidRPr="005B6A61">
        <w:rPr>
          <w:rFonts w:ascii="Times New Roman" w:hAnsi="Times New Roman" w:cs="Times New Roman"/>
          <w:sz w:val="24"/>
          <w:szCs w:val="24"/>
        </w:rPr>
        <w:t>D8130-500MG</w:t>
      </w:r>
      <w:r w:rsidRPr="005B6A61">
        <w:rPr>
          <w:rFonts w:ascii="Times New Roman" w:hAnsi="Times New Roman" w:cs="Times New Roman"/>
          <w:sz w:val="24"/>
          <w:szCs w:val="24"/>
        </w:rPr>
        <w:t>, Sigma-Aldrich, St. Louis, MO, USA)</w:t>
      </w:r>
    </w:p>
    <w:p w14:paraId="02228976" w14:textId="16CE5576" w:rsidR="007249CE" w:rsidRPr="005B6A61" w:rsidRDefault="00AA1DEF" w:rsidP="00452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A61">
        <w:rPr>
          <w:rFonts w:ascii="Times New Roman" w:hAnsi="Times New Roman" w:cs="Times New Roman"/>
          <w:sz w:val="24"/>
          <w:szCs w:val="24"/>
        </w:rPr>
        <w:t>Acetylthiocholine</w:t>
      </w:r>
      <w:proofErr w:type="spellEnd"/>
      <w:r w:rsidRPr="005B6A61">
        <w:rPr>
          <w:rFonts w:ascii="Times New Roman" w:hAnsi="Times New Roman" w:cs="Times New Roman"/>
          <w:sz w:val="24"/>
          <w:szCs w:val="24"/>
        </w:rPr>
        <w:t xml:space="preserve"> iodide </w:t>
      </w:r>
      <w:r w:rsidR="00C94E12" w:rsidRPr="005B6A61">
        <w:rPr>
          <w:rFonts w:ascii="Times New Roman" w:hAnsi="Times New Roman" w:cs="Times New Roman"/>
          <w:sz w:val="24"/>
          <w:szCs w:val="24"/>
        </w:rPr>
        <w:t>(A5751-250MG, Sigma-Aldrich, St. Louis, MO, USA)</w:t>
      </w:r>
    </w:p>
    <w:p w14:paraId="221D855D" w14:textId="35052FC7" w:rsidR="00AA1DEF" w:rsidRPr="005B6A61" w:rsidRDefault="00BD28A6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5B6A61">
        <w:rPr>
          <w:rFonts w:ascii="Times New Roman" w:hAnsi="Times New Roman" w:cs="Times New Roman"/>
          <w:sz w:val="24"/>
          <w:szCs w:val="24"/>
        </w:rPr>
        <w:t xml:space="preserve">Cholinesterase enzyme </w:t>
      </w:r>
      <w:r w:rsidR="00EE493D" w:rsidRPr="005B6A61">
        <w:rPr>
          <w:rFonts w:ascii="Times New Roman" w:hAnsi="Times New Roman" w:cs="Times New Roman"/>
          <w:sz w:val="24"/>
          <w:szCs w:val="24"/>
        </w:rPr>
        <w:t>(C2888-500UN, Sigma-Aldrich, St. Louis, MO, USA)</w:t>
      </w:r>
    </w:p>
    <w:p w14:paraId="51E86F2A" w14:textId="3ABF2B55" w:rsidR="00BD28A6" w:rsidRPr="005B6A61" w:rsidRDefault="0027603F" w:rsidP="00452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A61">
        <w:rPr>
          <w:rFonts w:ascii="Times New Roman" w:hAnsi="Times New Roman" w:cs="Times New Roman"/>
          <w:sz w:val="24"/>
          <w:szCs w:val="24"/>
        </w:rPr>
        <w:t>Butyrylthiocholine</w:t>
      </w:r>
      <w:proofErr w:type="spellEnd"/>
      <w:r w:rsidRPr="005B6A61">
        <w:rPr>
          <w:rFonts w:ascii="Times New Roman" w:hAnsi="Times New Roman" w:cs="Times New Roman"/>
          <w:sz w:val="24"/>
          <w:szCs w:val="24"/>
        </w:rPr>
        <w:t xml:space="preserve"> iodide (</w:t>
      </w:r>
      <w:r w:rsidR="00482FDD" w:rsidRPr="005B6A61">
        <w:rPr>
          <w:rFonts w:ascii="Times New Roman" w:hAnsi="Times New Roman" w:cs="Times New Roman"/>
          <w:sz w:val="24"/>
          <w:szCs w:val="24"/>
        </w:rPr>
        <w:t>B3253-5G, Sigma-Aldrich, St. Louis, MO, USA</w:t>
      </w:r>
      <w:r w:rsidRPr="005B6A61">
        <w:rPr>
          <w:rFonts w:ascii="Times New Roman" w:hAnsi="Times New Roman" w:cs="Times New Roman"/>
          <w:sz w:val="24"/>
          <w:szCs w:val="24"/>
        </w:rPr>
        <w:t>)</w:t>
      </w:r>
    </w:p>
    <w:p w14:paraId="1778A68E" w14:textId="3CFF62A8" w:rsidR="00482FDD" w:rsidRPr="005B6A61" w:rsidRDefault="00482FDD" w:rsidP="00452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A61">
        <w:rPr>
          <w:rFonts w:ascii="Times New Roman" w:hAnsi="Times New Roman" w:cs="Times New Roman"/>
          <w:sz w:val="24"/>
          <w:szCs w:val="24"/>
        </w:rPr>
        <w:t>Galantamine</w:t>
      </w:r>
      <w:proofErr w:type="spellEnd"/>
      <w:r w:rsidRPr="005B6A61">
        <w:rPr>
          <w:rFonts w:ascii="Times New Roman" w:hAnsi="Times New Roman" w:cs="Times New Roman"/>
          <w:sz w:val="24"/>
          <w:szCs w:val="24"/>
        </w:rPr>
        <w:t xml:space="preserve"> (</w:t>
      </w:r>
      <w:r w:rsidR="007A446A" w:rsidRPr="005B6A61">
        <w:rPr>
          <w:rFonts w:ascii="Times New Roman" w:hAnsi="Times New Roman" w:cs="Times New Roman"/>
          <w:sz w:val="24"/>
          <w:szCs w:val="24"/>
        </w:rPr>
        <w:t>G1660-10MG, Sigma-Aldrich, St. Louis, MO, USA</w:t>
      </w:r>
      <w:r w:rsidRPr="005B6A61">
        <w:rPr>
          <w:rFonts w:ascii="Times New Roman" w:hAnsi="Times New Roman" w:cs="Times New Roman"/>
          <w:sz w:val="24"/>
          <w:szCs w:val="24"/>
        </w:rPr>
        <w:t>)</w:t>
      </w:r>
    </w:p>
    <w:p w14:paraId="44FE296D" w14:textId="0D1D6D86" w:rsidR="007A446A" w:rsidRPr="005B6A61" w:rsidRDefault="00F8460D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5B6A61">
        <w:rPr>
          <w:rFonts w:ascii="Times New Roman" w:hAnsi="Times New Roman" w:cs="Times New Roman"/>
          <w:sz w:val="24"/>
          <w:szCs w:val="24"/>
        </w:rPr>
        <w:t>Arachidonic acid (</w:t>
      </w:r>
      <w:r w:rsidR="00731554" w:rsidRPr="005B6A61">
        <w:rPr>
          <w:rFonts w:ascii="Times New Roman" w:hAnsi="Times New Roman" w:cs="Times New Roman"/>
          <w:sz w:val="24"/>
          <w:szCs w:val="24"/>
        </w:rPr>
        <w:t xml:space="preserve">10931-1G, </w:t>
      </w:r>
      <w:r w:rsidRPr="005B6A61">
        <w:rPr>
          <w:rFonts w:ascii="Times New Roman" w:hAnsi="Times New Roman" w:cs="Times New Roman"/>
          <w:sz w:val="24"/>
          <w:szCs w:val="24"/>
        </w:rPr>
        <w:t>Sigma-Aldrich, St. Louis, MO, USA)</w:t>
      </w:r>
    </w:p>
    <w:p w14:paraId="276AA318" w14:textId="3F374802" w:rsidR="00731554" w:rsidRPr="005B6A61" w:rsidRDefault="004040F4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5B6A61">
        <w:rPr>
          <w:rFonts w:ascii="Times New Roman" w:hAnsi="Times New Roman" w:cs="Times New Roman"/>
          <w:sz w:val="24"/>
          <w:szCs w:val="24"/>
        </w:rPr>
        <w:t xml:space="preserve">Celecoxib </w:t>
      </w:r>
      <w:r w:rsidR="003D21D6" w:rsidRPr="005B6A61">
        <w:rPr>
          <w:rFonts w:ascii="Times New Roman" w:hAnsi="Times New Roman" w:cs="Times New Roman"/>
          <w:sz w:val="24"/>
          <w:szCs w:val="24"/>
        </w:rPr>
        <w:t>(SML3031-10MG, Sigma-Aldrich, St. Louis, MO, USA)</w:t>
      </w:r>
    </w:p>
    <w:p w14:paraId="0D01938B" w14:textId="02D4BCD3" w:rsidR="004040F4" w:rsidRPr="005B6A61" w:rsidRDefault="001871CC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5B6A61">
        <w:rPr>
          <w:rFonts w:ascii="Times New Roman" w:hAnsi="Times New Roman" w:cs="Times New Roman"/>
          <w:sz w:val="24"/>
          <w:szCs w:val="24"/>
        </w:rPr>
        <w:t>COX-2 enzyme (</w:t>
      </w:r>
      <w:r w:rsidR="00DF070B" w:rsidRPr="005B6A61">
        <w:rPr>
          <w:rFonts w:ascii="Times New Roman" w:hAnsi="Times New Roman" w:cs="Times New Roman"/>
          <w:sz w:val="24"/>
          <w:szCs w:val="24"/>
        </w:rPr>
        <w:t>C0858-1000UN, Sigma-Aldrich, St. Louis, MO, USA</w:t>
      </w:r>
      <w:r w:rsidRPr="005B6A61">
        <w:rPr>
          <w:rFonts w:ascii="Times New Roman" w:hAnsi="Times New Roman" w:cs="Times New Roman"/>
          <w:sz w:val="24"/>
          <w:szCs w:val="24"/>
        </w:rPr>
        <w:t>)</w:t>
      </w:r>
    </w:p>
    <w:p w14:paraId="1828A0D1" w14:textId="79F3BE7D" w:rsidR="001871CC" w:rsidRPr="005B6A61" w:rsidRDefault="0019193D" w:rsidP="00452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A61">
        <w:rPr>
          <w:rFonts w:ascii="Times New Roman" w:hAnsi="Times New Roman" w:cs="Times New Roman"/>
          <w:color w:val="000000"/>
          <w:sz w:val="24"/>
          <w:szCs w:val="24"/>
        </w:rPr>
        <w:t>Hematin</w:t>
      </w:r>
      <w:proofErr w:type="spellEnd"/>
      <w:r w:rsidRPr="005B6A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5BD1" w:rsidRPr="005B6A61">
        <w:rPr>
          <w:rFonts w:ascii="Times New Roman" w:hAnsi="Times New Roman" w:cs="Times New Roman"/>
          <w:color w:val="000000"/>
          <w:sz w:val="24"/>
          <w:szCs w:val="24"/>
        </w:rPr>
        <w:t xml:space="preserve">(H3281-250MG, </w:t>
      </w:r>
      <w:r w:rsidR="00815BD1" w:rsidRPr="005B6A61">
        <w:rPr>
          <w:rFonts w:ascii="Times New Roman" w:hAnsi="Times New Roman" w:cs="Times New Roman"/>
          <w:sz w:val="24"/>
          <w:szCs w:val="24"/>
        </w:rPr>
        <w:t>Sigma-Aldrich, St. Louis, MO, USA)</w:t>
      </w:r>
    </w:p>
    <w:p w14:paraId="21F0CBC0" w14:textId="241CED6B" w:rsidR="0019193D" w:rsidRPr="005B6A61" w:rsidRDefault="00240170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240170">
        <w:rPr>
          <w:rFonts w:ascii="Times New Roman" w:hAnsi="Times New Roman" w:cs="Times New Roman"/>
          <w:sz w:val="24"/>
          <w:szCs w:val="24"/>
        </w:rPr>
        <w:t>TMPD (T7394-5G,</w:t>
      </w:r>
      <w:r w:rsidR="00C534C8">
        <w:rPr>
          <w:rFonts w:ascii="Times New Roman" w:hAnsi="Times New Roman" w:cs="Times New Roman"/>
          <w:sz w:val="24"/>
          <w:szCs w:val="24"/>
        </w:rPr>
        <w:t xml:space="preserve"> </w:t>
      </w:r>
      <w:r w:rsidR="00210C31" w:rsidRPr="005B6A61">
        <w:rPr>
          <w:rFonts w:ascii="Times New Roman" w:hAnsi="Times New Roman" w:cs="Times New Roman"/>
          <w:sz w:val="24"/>
          <w:szCs w:val="24"/>
        </w:rPr>
        <w:t>Sigma-Aldrich, St. Louis, MO, USA</w:t>
      </w:r>
      <w:r w:rsidR="004A1058" w:rsidRPr="005B6A61">
        <w:rPr>
          <w:rFonts w:ascii="Times New Roman" w:hAnsi="Times New Roman" w:cs="Times New Roman"/>
          <w:sz w:val="24"/>
          <w:szCs w:val="24"/>
        </w:rPr>
        <w:t>)</w:t>
      </w:r>
    </w:p>
    <w:p w14:paraId="3E6BE3ED" w14:textId="598BBF8A" w:rsidR="00D41E6E" w:rsidRPr="005B6A61" w:rsidRDefault="00AF2101" w:rsidP="00452210">
      <w:pPr>
        <w:jc w:val="both"/>
        <w:rPr>
          <w:rFonts w:ascii="Times New Roman" w:hAnsi="Times New Roman" w:cs="Times New Roman"/>
          <w:sz w:val="24"/>
          <w:szCs w:val="24"/>
        </w:rPr>
      </w:pPr>
      <w:r w:rsidRPr="005B6A61">
        <w:rPr>
          <w:rFonts w:ascii="Times New Roman" w:hAnsi="Times New Roman" w:cs="Times New Roman"/>
          <w:sz w:val="24"/>
          <w:szCs w:val="24"/>
        </w:rPr>
        <w:t>Glutathione (1294820-300MG, Sigma-Aldrich, St. Louis, MO, USA)</w:t>
      </w:r>
    </w:p>
    <w:p w14:paraId="5A29AD0D" w14:textId="6100F78A" w:rsidR="00E81220" w:rsidRPr="005B6A61" w:rsidRDefault="00E81220" w:rsidP="00452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A61">
        <w:rPr>
          <w:rFonts w:ascii="Times New Roman" w:hAnsi="Times New Roman" w:cs="Times New Roman"/>
          <w:sz w:val="24"/>
          <w:szCs w:val="24"/>
        </w:rPr>
        <w:t>Tris-HCl</w:t>
      </w:r>
      <w:proofErr w:type="spellEnd"/>
      <w:r w:rsidRPr="005B6A61">
        <w:rPr>
          <w:rFonts w:ascii="Times New Roman" w:hAnsi="Times New Roman" w:cs="Times New Roman"/>
          <w:sz w:val="24"/>
          <w:szCs w:val="24"/>
        </w:rPr>
        <w:t xml:space="preserve"> buffer (</w:t>
      </w:r>
      <w:r w:rsidR="005B6A61" w:rsidRPr="005B6A61">
        <w:rPr>
          <w:rFonts w:ascii="Times New Roman" w:hAnsi="Times New Roman" w:cs="Times New Roman"/>
          <w:sz w:val="24"/>
          <w:szCs w:val="24"/>
        </w:rPr>
        <w:t>07066-100ML-F</w:t>
      </w:r>
      <w:r w:rsidR="009F511B" w:rsidRPr="005B6A61">
        <w:rPr>
          <w:rFonts w:ascii="Times New Roman" w:hAnsi="Times New Roman" w:cs="Times New Roman"/>
          <w:sz w:val="24"/>
          <w:szCs w:val="24"/>
        </w:rPr>
        <w:t xml:space="preserve">, </w:t>
      </w:r>
      <w:r w:rsidRPr="005B6A61">
        <w:rPr>
          <w:rFonts w:ascii="Times New Roman" w:hAnsi="Times New Roman" w:cs="Times New Roman"/>
          <w:sz w:val="24"/>
          <w:szCs w:val="24"/>
        </w:rPr>
        <w:t>Sigma-Aldrich, St. Louis, MO, USA)</w:t>
      </w:r>
    </w:p>
    <w:p w14:paraId="5997A604" w14:textId="782F9F2F" w:rsidR="009F511B" w:rsidRPr="005B6A61" w:rsidRDefault="007708E2" w:rsidP="0045221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A61">
        <w:rPr>
          <w:rFonts w:ascii="Times New Roman" w:hAnsi="Times New Roman" w:cs="Times New Roman"/>
          <w:sz w:val="24"/>
          <w:szCs w:val="24"/>
        </w:rPr>
        <w:t>GraphPad</w:t>
      </w:r>
      <w:proofErr w:type="spellEnd"/>
      <w:r w:rsidRPr="005B6A61">
        <w:rPr>
          <w:rFonts w:ascii="Times New Roman" w:hAnsi="Times New Roman" w:cs="Times New Roman"/>
          <w:sz w:val="24"/>
          <w:szCs w:val="24"/>
        </w:rPr>
        <w:t xml:space="preserve"> Prism-7 software (</w:t>
      </w:r>
      <w:r w:rsidR="00CE1B64" w:rsidRPr="005B6A61">
        <w:rPr>
          <w:rFonts w:ascii="Times New Roman" w:hAnsi="Times New Roman" w:cs="Times New Roman"/>
          <w:sz w:val="24"/>
          <w:szCs w:val="24"/>
        </w:rPr>
        <w:t>Franklin Street. Fl. 26 Boston, MA</w:t>
      </w:r>
      <w:r w:rsidR="006C6B24" w:rsidRPr="005B6A61">
        <w:rPr>
          <w:rFonts w:ascii="Times New Roman" w:hAnsi="Times New Roman" w:cs="Times New Roman"/>
          <w:sz w:val="24"/>
          <w:szCs w:val="24"/>
        </w:rPr>
        <w:t>, USA</w:t>
      </w:r>
      <w:r w:rsidRPr="005B6A61">
        <w:rPr>
          <w:rFonts w:ascii="Times New Roman" w:hAnsi="Times New Roman" w:cs="Times New Roman"/>
          <w:sz w:val="24"/>
          <w:szCs w:val="24"/>
        </w:rPr>
        <w:t>)</w:t>
      </w:r>
    </w:p>
    <w:sectPr w:rsidR="009F511B" w:rsidRPr="005B6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1A"/>
    <w:rsid w:val="0012422F"/>
    <w:rsid w:val="00170484"/>
    <w:rsid w:val="001871CC"/>
    <w:rsid w:val="0019193D"/>
    <w:rsid w:val="00210C31"/>
    <w:rsid w:val="00240170"/>
    <w:rsid w:val="0027603F"/>
    <w:rsid w:val="003D21D6"/>
    <w:rsid w:val="004040F4"/>
    <w:rsid w:val="00440B5C"/>
    <w:rsid w:val="00452210"/>
    <w:rsid w:val="00482FDD"/>
    <w:rsid w:val="00484AF7"/>
    <w:rsid w:val="004A1058"/>
    <w:rsid w:val="005B36C9"/>
    <w:rsid w:val="005B6A61"/>
    <w:rsid w:val="00664FE9"/>
    <w:rsid w:val="006C6B24"/>
    <w:rsid w:val="007249CE"/>
    <w:rsid w:val="00731554"/>
    <w:rsid w:val="007708E2"/>
    <w:rsid w:val="007A446A"/>
    <w:rsid w:val="007D2182"/>
    <w:rsid w:val="007E4369"/>
    <w:rsid w:val="00815BD1"/>
    <w:rsid w:val="008A6119"/>
    <w:rsid w:val="008B2F33"/>
    <w:rsid w:val="008E3AA4"/>
    <w:rsid w:val="00945CF9"/>
    <w:rsid w:val="00987A1C"/>
    <w:rsid w:val="00997C2D"/>
    <w:rsid w:val="009F511B"/>
    <w:rsid w:val="00A97C05"/>
    <w:rsid w:val="00AA1DEF"/>
    <w:rsid w:val="00AF2101"/>
    <w:rsid w:val="00AF6BBC"/>
    <w:rsid w:val="00BD28A6"/>
    <w:rsid w:val="00C534C8"/>
    <w:rsid w:val="00C94E12"/>
    <w:rsid w:val="00CE1B64"/>
    <w:rsid w:val="00D41E6E"/>
    <w:rsid w:val="00DA42FF"/>
    <w:rsid w:val="00DF070B"/>
    <w:rsid w:val="00E81220"/>
    <w:rsid w:val="00EE493D"/>
    <w:rsid w:val="00F236BE"/>
    <w:rsid w:val="00F3431A"/>
    <w:rsid w:val="00F74ADF"/>
    <w:rsid w:val="00F827CF"/>
    <w:rsid w:val="00F8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C7F16"/>
  <w15:chartTrackingRefBased/>
  <w15:docId w15:val="{7D5BA55A-92FC-4638-B37A-570631EE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filiation">
    <w:name w:val="Affiliation"/>
    <w:uiPriority w:val="3"/>
    <w:qFormat/>
    <w:rsid w:val="00AF6B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AF6BBC"/>
    <w:pPr>
      <w:adjustRightInd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AF6B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AF6BBC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AF6BBC"/>
    <w:rPr>
      <w:rFonts w:ascii="Times New Roman" w:eastAsia="Times New Roman" w:hAnsi="Times New Roman" w:cs="Times New Roman"/>
      <w:snapToGrid w:val="0"/>
      <w:color w:val="000000"/>
      <w:sz w:val="21"/>
      <w:szCs w:val="21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154</Words>
  <Characters>1144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anees ahmed khalil</dc:creator>
  <cp:keywords/>
  <dc:description/>
  <cp:lastModifiedBy>Lily-JIN Office</cp:lastModifiedBy>
  <cp:revision>50</cp:revision>
  <dcterms:created xsi:type="dcterms:W3CDTF">2024-01-25T05:47:00Z</dcterms:created>
  <dcterms:modified xsi:type="dcterms:W3CDTF">2024-04-30T08:31:00Z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fb087ecdc568231186fad630f0bf055222cfaf3a1b31f6bfd151c75303a769af</vt:lpwstr>
  </property>
</Properties>
</file>